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highlight w:val="yellow"/>
        </w:rPr>
        <w:t>[INTESTAZIONE DELLA ISTITUZIONE SCOLASTICA]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PATTO PER LO SVILUPPO PROFESSIONALE</w:t>
      </w:r>
    </w:p>
    <w:p w:rsidR="006E25F9" w:rsidRDefault="006E25F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VISTO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il Decreto M</w:t>
      </w:r>
      <w:r>
        <w:rPr>
          <w:rFonts w:ascii="Calibri" w:eastAsia="Calibri" w:hAnsi="Calibri" w:cs="Calibri"/>
        </w:rPr>
        <w:t xml:space="preserve">inisteriale 27 ottobre 2015, n. 850;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VISTA </w:t>
      </w:r>
      <w:r>
        <w:rPr>
          <w:rFonts w:ascii="Calibri" w:eastAsia="Calibri" w:hAnsi="Calibri" w:cs="Calibri"/>
          <w:highlight w:val="white"/>
        </w:rPr>
        <w:tab/>
      </w:r>
      <w:r>
        <w:rPr>
          <w:rFonts w:ascii="Calibri" w:eastAsia="Calibri" w:hAnsi="Calibri" w:cs="Calibri"/>
          <w:highlight w:val="white"/>
        </w:rPr>
        <w:tab/>
        <w:t xml:space="preserve">la Nota Ministeriale 2 agosto 2018, n. 35085;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ind w:left="1416" w:hanging="141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ANALIZZATA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la documentazione interna, il PTOF e i curricula degli studi, la documentazione dei consigli di classe e le circolari interne,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VALUTATO </w:t>
      </w:r>
      <w:r>
        <w:rPr>
          <w:rFonts w:ascii="Calibri" w:eastAsia="Calibri" w:hAnsi="Calibri" w:cs="Calibri"/>
          <w:color w:val="000000"/>
        </w:rPr>
        <w:tab/>
        <w:t xml:space="preserve">il bilancio iniziale di competenze,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-  il sottoscritto 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u w:val="single"/>
        </w:rPr>
        <w:t xml:space="preserve">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u w:val="single"/>
        </w:rPr>
        <w:t>docente</w:t>
      </w:r>
      <w:proofErr w:type="gramEnd"/>
      <w:r>
        <w:rPr>
          <w:rFonts w:ascii="Calibri" w:eastAsia="Calibri" w:hAnsi="Calibri" w:cs="Calibri"/>
        </w:rPr>
        <w:t xml:space="preserve"> di .............................................................................., </w:t>
      </w:r>
      <w:r>
        <w:rPr>
          <w:rFonts w:ascii="Calibri" w:eastAsia="Calibri" w:hAnsi="Calibri" w:cs="Calibri"/>
          <w:b/>
          <w:u w:val="single"/>
        </w:rPr>
        <w:t>in periodo di fo</w:t>
      </w:r>
      <w:r>
        <w:rPr>
          <w:rFonts w:ascii="Calibri" w:eastAsia="Calibri" w:hAnsi="Calibri" w:cs="Calibri"/>
          <w:b/>
          <w:u w:val="single"/>
        </w:rPr>
        <w:t>rmazione e di prova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si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impegna</w:t>
      </w:r>
      <w:proofErr w:type="gramEnd"/>
      <w:r>
        <w:rPr>
          <w:rFonts w:ascii="Calibri" w:eastAsia="Calibri" w:hAnsi="Calibri" w:cs="Calibri"/>
        </w:rPr>
        <w:t xml:space="preserve"> a frequentare, co</w:t>
      </w:r>
      <w:r>
        <w:rPr>
          <w:rFonts w:ascii="Calibri" w:eastAsia="Calibri" w:hAnsi="Calibri" w:cs="Calibri"/>
        </w:rPr>
        <w:t xml:space="preserve">erentemente con quanto dichiarato nel bilancio iniziale delle competenze, le </w:t>
      </w:r>
      <w:r>
        <w:rPr>
          <w:rFonts w:ascii="Calibri" w:eastAsia="Calibri" w:hAnsi="Calibri" w:cs="Calibri"/>
        </w:rPr>
        <w:t xml:space="preserve">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attività</w:t>
      </w:r>
      <w:proofErr w:type="gramEnd"/>
      <w:r>
        <w:rPr>
          <w:rFonts w:ascii="Calibri" w:eastAsia="Calibri" w:hAnsi="Calibri" w:cs="Calibri"/>
        </w:rPr>
        <w:t xml:space="preserve"> formative s</w:t>
      </w:r>
      <w:r>
        <w:rPr>
          <w:rFonts w:ascii="Calibri" w:eastAsia="Calibri" w:hAnsi="Calibri" w:cs="Calibri"/>
        </w:rPr>
        <w:t>otto indicate, fi</w:t>
      </w:r>
      <w:r>
        <w:rPr>
          <w:rFonts w:ascii="Calibri" w:eastAsia="Calibri" w:hAnsi="Calibri" w:cs="Calibri"/>
        </w:rPr>
        <w:t xml:space="preserve">nalizzate allo sviluppo professionale e al rafforzamento delle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proprie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competenze</w:t>
      </w:r>
      <w:proofErr w:type="gramEnd"/>
      <w:r>
        <w:rPr>
          <w:rFonts w:ascii="Calibri" w:eastAsia="Calibri" w:hAnsi="Calibri" w:cs="Calibri"/>
        </w:rPr>
        <w:t xml:space="preserve"> didatt</w:t>
      </w:r>
      <w:r>
        <w:rPr>
          <w:rFonts w:ascii="Calibri" w:eastAsia="Calibri" w:hAnsi="Calibri" w:cs="Calibri"/>
        </w:rPr>
        <w:t xml:space="preserve">iche </w:t>
      </w:r>
    </w:p>
    <w:p w:rsidR="006E25F9" w:rsidRDefault="00753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il</w:t>
      </w:r>
      <w:proofErr w:type="gramEnd"/>
      <w:r>
        <w:rPr>
          <w:rFonts w:ascii="Calibri" w:eastAsia="Calibri" w:hAnsi="Calibri" w:cs="Calibri"/>
        </w:rPr>
        <w:t xml:space="preserve"> sottoscritto ........................................................................................................................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u w:val="single"/>
        </w:rPr>
        <w:t>dirigente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scolastico</w:t>
      </w:r>
      <w:r>
        <w:rPr>
          <w:rFonts w:ascii="Calibri" w:eastAsia="Calibri" w:hAnsi="Calibri" w:cs="Calibri"/>
        </w:rPr>
        <w:t xml:space="preserve"> dell’Istituto</w:t>
      </w:r>
      <w:r>
        <w:rPr>
          <w:rFonts w:ascii="Calibri" w:eastAsia="Calibri" w:hAnsi="Calibri" w:cs="Calibri"/>
        </w:rPr>
        <w:t>…………</w:t>
      </w:r>
      <w:r>
        <w:rPr>
          <w:rFonts w:ascii="Calibri" w:eastAsia="Calibri" w:hAnsi="Calibri" w:cs="Calibri"/>
        </w:rPr>
        <w:t>.............................................................................................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si</w:t>
      </w:r>
      <w:proofErr w:type="gramEnd"/>
      <w:r>
        <w:rPr>
          <w:rFonts w:ascii="Calibri" w:eastAsia="Calibri" w:hAnsi="Calibri" w:cs="Calibri"/>
        </w:rPr>
        <w:t xml:space="preserve"> impegna ad autorizzare la partecipazione e a fornire l’informazione in suo possesso circa iniziative interne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303030"/>
          <w:highlight w:val="white"/>
        </w:rPr>
      </w:pPr>
      <w:proofErr w:type="gramStart"/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</w:rPr>
        <w:t xml:space="preserve"> esterne di formazione (coerenti con l’elenco so</w:t>
      </w:r>
      <w:r>
        <w:rPr>
          <w:rFonts w:ascii="Calibri" w:eastAsia="Calibri" w:hAnsi="Calibri" w:cs="Calibri"/>
        </w:rPr>
        <w:t>tto riportato).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303030"/>
          <w:highlight w:val="white"/>
        </w:rPr>
      </w:pPr>
      <w:r>
        <w:rPr>
          <w:rFonts w:ascii="Calibri" w:eastAsia="Calibri" w:hAnsi="Calibri" w:cs="Calibri"/>
          <w:color w:val="303030"/>
          <w:highlight w:val="white"/>
        </w:rPr>
        <w:t xml:space="preserve">In particolare, </w:t>
      </w:r>
    </w:p>
    <w:p w:rsidR="006E25F9" w:rsidRDefault="007535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color w:val="303030"/>
          <w:highlight w:val="white"/>
        </w:rPr>
        <w:t>ai</w:t>
      </w:r>
      <w:proofErr w:type="gramEnd"/>
      <w:r>
        <w:rPr>
          <w:rFonts w:ascii="Calibri" w:eastAsia="Calibri" w:hAnsi="Calibri" w:cs="Calibri"/>
          <w:color w:val="303030"/>
          <w:highlight w:val="white"/>
        </w:rPr>
        <w:t xml:space="preserve"> sensi dell’art. 5 comma 3 del Decreto Ministeriale 27 ottobre 2015, n. 850, 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“gli </w:t>
      </w:r>
      <w:r>
        <w:rPr>
          <w:rFonts w:ascii="Calibri" w:eastAsia="Calibri" w:hAnsi="Calibri" w:cs="Calibri"/>
          <w:b/>
          <w:i/>
          <w:color w:val="303030"/>
          <w:highlight w:val="white"/>
          <w:u w:val="single"/>
        </w:rPr>
        <w:t>obiettivi di sviluppo delle competenze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di natura culturale, disciplinare, didattico-metodologica e relazionale” </w:t>
      </w:r>
      <w:r>
        <w:rPr>
          <w:rFonts w:ascii="Calibri" w:eastAsia="Calibri" w:hAnsi="Calibri" w:cs="Calibri"/>
          <w:color w:val="303030"/>
          <w:highlight w:val="white"/>
        </w:rPr>
        <w:t>del docente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</w:t>
      </w:r>
      <w:r>
        <w:rPr>
          <w:rFonts w:ascii="Calibri" w:eastAsia="Calibri" w:hAnsi="Calibri" w:cs="Calibri"/>
          <w:color w:val="303030"/>
          <w:highlight w:val="white"/>
        </w:rPr>
        <w:t>sono i seguenti: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i/>
          <w:color w:val="303030"/>
          <w:highlight w:val="white"/>
        </w:rPr>
      </w:pPr>
      <w:r>
        <w:rPr>
          <w:rFonts w:ascii="Calibri" w:eastAsia="Calibri" w:hAnsi="Calibri" w:cs="Calibri"/>
          <w:i/>
          <w:color w:val="303030"/>
          <w:highlight w:val="white"/>
        </w:rPr>
        <w:t xml:space="preserve">........................................................................ ,  ........................................................................ , 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303030"/>
          <w:highlight w:val="white"/>
        </w:rPr>
      </w:pPr>
      <w:r>
        <w:rPr>
          <w:rFonts w:ascii="Calibri" w:eastAsia="Calibri" w:hAnsi="Calibri" w:cs="Calibri"/>
          <w:i/>
          <w:color w:val="303030"/>
          <w:highlight w:val="white"/>
        </w:rPr>
        <w:t>........................................................................ ,  ..........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...............................................................,  </w:t>
      </w:r>
    </w:p>
    <w:p w:rsidR="006E25F9" w:rsidRDefault="007535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03030"/>
          <w:highlight w:val="white"/>
        </w:rPr>
        <w:t xml:space="preserve">Tali obiettivi sono 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“da raggiungere attraverso le </w:t>
      </w:r>
      <w:r>
        <w:rPr>
          <w:rFonts w:ascii="Calibri" w:eastAsia="Calibri" w:hAnsi="Calibri" w:cs="Calibri"/>
          <w:b/>
          <w:i/>
          <w:color w:val="303030"/>
          <w:highlight w:val="white"/>
          <w:u w:val="single"/>
        </w:rPr>
        <w:t>attività formative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di cui all’articolo 6 e la partecipazione ad attività formative attivate dall’istituzione scolastica o da reti di scuole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nonché l’utilizzo eventuale delle risorse della Carta di cui all’articolo 1, comma 121, della </w:t>
      </w:r>
      <w:proofErr w:type="gramStart"/>
      <w:r>
        <w:rPr>
          <w:rFonts w:ascii="Calibri" w:eastAsia="Calibri" w:hAnsi="Calibri" w:cs="Calibri"/>
          <w:i/>
          <w:color w:val="303030"/>
          <w:highlight w:val="white"/>
        </w:rPr>
        <w:t xml:space="preserve">Legge”  </w:t>
      </w:r>
      <w:r>
        <w:rPr>
          <w:rFonts w:ascii="Calibri" w:eastAsia="Calibri" w:hAnsi="Calibri" w:cs="Calibri"/>
          <w:color w:val="303030"/>
          <w:highlight w:val="white"/>
        </w:rPr>
        <w:t>[</w:t>
      </w:r>
      <w:proofErr w:type="gramEnd"/>
      <w:r>
        <w:rPr>
          <w:rFonts w:ascii="Calibri" w:eastAsia="Calibri" w:hAnsi="Calibri" w:cs="Calibri"/>
          <w:color w:val="303030"/>
          <w:highlight w:val="white"/>
        </w:rPr>
        <w:t xml:space="preserve">Legge 13 luglio 2015, n. </w:t>
      </w:r>
      <w:r>
        <w:rPr>
          <w:rFonts w:ascii="Calibri" w:eastAsia="Calibri" w:hAnsi="Calibri" w:cs="Calibri"/>
          <w:color w:val="303030"/>
          <w:highlight w:val="white"/>
        </w:rPr>
        <w:t>1</w:t>
      </w:r>
      <w:r>
        <w:rPr>
          <w:rFonts w:ascii="Calibri" w:eastAsia="Calibri" w:hAnsi="Calibri" w:cs="Calibri"/>
          <w:color w:val="303030"/>
          <w:highlight w:val="white"/>
        </w:rPr>
        <w:t>07/15]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</w:t>
      </w:r>
      <w:r>
        <w:rPr>
          <w:rFonts w:ascii="Calibri" w:eastAsia="Calibri" w:hAnsi="Calibri" w:cs="Calibri"/>
          <w:color w:val="303030"/>
          <w:highlight w:val="white"/>
        </w:rPr>
        <w:t>(selezion</w:t>
      </w:r>
      <w:r>
        <w:rPr>
          <w:rFonts w:ascii="Calibri" w:eastAsia="Calibri" w:hAnsi="Calibri" w:cs="Calibri"/>
          <w:color w:val="303030"/>
          <w:highlight w:val="white"/>
        </w:rPr>
        <w:t>are le aree di interesse che si intendono approfondire)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[  ]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a. nuove risorse digitali e loro impatto sulla didattica;</w:t>
      </w:r>
      <w:r>
        <w:rPr>
          <w:rFonts w:ascii="Calibri" w:eastAsia="Calibri" w:hAnsi="Calibri" w:cs="Calibri"/>
          <w:b/>
        </w:rPr>
        <w:t xml:space="preserve">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[  ]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b. gestione della classe e problematiche relazionali;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[  ]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c. valutazione didattica e valutazione di sistema (autovalutazione e miglioramento);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[  ]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d. bisogni educativi speciali;</w:t>
      </w:r>
      <w:r>
        <w:rPr>
          <w:rFonts w:ascii="Calibri" w:eastAsia="Calibri" w:hAnsi="Calibri" w:cs="Calibri"/>
          <w:b/>
          <w:u w:val="single"/>
        </w:rPr>
        <w:t xml:space="preserve">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[  ]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e. contrasto alla dispersione scolastica;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[  </w:t>
      </w:r>
      <w:proofErr w:type="gramEnd"/>
      <w:r>
        <w:rPr>
          <w:rFonts w:ascii="Calibri" w:eastAsia="Calibri" w:hAnsi="Calibri" w:cs="Calibri"/>
        </w:rPr>
        <w:t xml:space="preserve"> ] </w:t>
      </w:r>
      <w:r>
        <w:rPr>
          <w:rFonts w:ascii="Calibri" w:eastAsia="Calibri" w:hAnsi="Calibri" w:cs="Calibri"/>
        </w:rPr>
        <w:tab/>
        <w:t xml:space="preserve">f. inclusione sociale e dinamiche interculturali;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[  </w:t>
      </w:r>
      <w:proofErr w:type="gramEnd"/>
      <w:r>
        <w:rPr>
          <w:rFonts w:ascii="Calibri" w:eastAsia="Calibri" w:hAnsi="Calibri" w:cs="Calibri"/>
        </w:rPr>
        <w:t xml:space="preserve"> ] </w:t>
      </w:r>
      <w:r>
        <w:rPr>
          <w:rFonts w:ascii="Calibri" w:eastAsia="Calibri" w:hAnsi="Calibri" w:cs="Calibri"/>
        </w:rPr>
        <w:tab/>
        <w:t xml:space="preserve">g. orientamento e alternanza scuola-lavoro; 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[  </w:t>
      </w:r>
      <w:proofErr w:type="gramEnd"/>
      <w:r>
        <w:rPr>
          <w:rFonts w:ascii="Calibri" w:eastAsia="Calibri" w:hAnsi="Calibri" w:cs="Calibri"/>
        </w:rPr>
        <w:t xml:space="preserve"> ] </w:t>
      </w:r>
      <w:r>
        <w:rPr>
          <w:rFonts w:ascii="Calibri" w:eastAsia="Calibri" w:hAnsi="Calibri" w:cs="Calibri"/>
        </w:rPr>
        <w:tab/>
        <w:t>h. buone pratiche di didattiche disciplinari</w:t>
      </w:r>
    </w:p>
    <w:p w:rsidR="006E25F9" w:rsidRDefault="007535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303030"/>
          <w:highlight w:val="white"/>
        </w:rPr>
        <w:t xml:space="preserve">Il docente in </w:t>
      </w:r>
      <w:r>
        <w:rPr>
          <w:rFonts w:ascii="Calibri" w:eastAsia="Calibri" w:hAnsi="Calibri" w:cs="Calibri"/>
          <w:i/>
          <w:color w:val="303030"/>
          <w:highlight w:val="white"/>
        </w:rPr>
        <w:t>periodo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di formazione e prova redige la propria </w:t>
      </w:r>
      <w:r>
        <w:rPr>
          <w:rFonts w:ascii="Calibri" w:eastAsia="Calibri" w:hAnsi="Calibri" w:cs="Calibri"/>
          <w:b/>
          <w:i/>
          <w:color w:val="303030"/>
          <w:highlight w:val="white"/>
          <w:u w:val="single"/>
        </w:rPr>
        <w:t>programmazione annuale,</w:t>
      </w:r>
      <w:r>
        <w:rPr>
          <w:rFonts w:ascii="Calibri" w:eastAsia="Calibri" w:hAnsi="Calibri" w:cs="Calibri"/>
          <w:i/>
          <w:color w:val="303030"/>
          <w:highlight w:val="white"/>
        </w:rPr>
        <w:t xml:space="preserve"> in cui specifica, condividendoli con il tutor, gli esiti di apprendimento attesi, le metodologie didattiche, le strategie inclusive per alunni con bisogni educativi speciali e di sviluppo del</w:t>
      </w:r>
      <w:r>
        <w:rPr>
          <w:rFonts w:ascii="Calibri" w:eastAsia="Calibri" w:hAnsi="Calibri" w:cs="Calibri"/>
          <w:i/>
          <w:color w:val="303030"/>
          <w:highlight w:val="white"/>
        </w:rPr>
        <w:t>le eccellenze, gli strumenti e i criteri di valutazione, che costituiscono complessivamente gli obiettivi dell’azione didattica</w:t>
      </w:r>
      <w:r>
        <w:rPr>
          <w:rFonts w:ascii="Calibri" w:eastAsia="Calibri" w:hAnsi="Calibri" w:cs="Calibri"/>
          <w:color w:val="303030"/>
          <w:highlight w:val="white"/>
        </w:rPr>
        <w:t xml:space="preserve"> (art. 4, comma 2 del Decreto Ministeriale </w:t>
      </w:r>
      <w:r>
        <w:rPr>
          <w:rFonts w:ascii="Calibri" w:eastAsia="Calibri" w:hAnsi="Calibri" w:cs="Calibri"/>
          <w:color w:val="303030"/>
          <w:highlight w:val="white"/>
        </w:rPr>
        <w:t xml:space="preserve">n. </w:t>
      </w:r>
      <w:r>
        <w:rPr>
          <w:rFonts w:ascii="Calibri" w:eastAsia="Calibri" w:hAnsi="Calibri" w:cs="Calibri"/>
          <w:color w:val="303030"/>
          <w:highlight w:val="white"/>
        </w:rPr>
        <w:t>850/2015).</w:t>
      </w:r>
    </w:p>
    <w:p w:rsidR="006E25F9" w:rsidRDefault="007535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000000"/>
        </w:rPr>
        <w:t>Al termine del periodo di formazione e prova, il docente, con la supervi</w:t>
      </w:r>
      <w:r>
        <w:rPr>
          <w:rFonts w:ascii="Calibri" w:eastAsia="Calibri" w:hAnsi="Calibri" w:cs="Calibri"/>
          <w:i/>
          <w:color w:val="000000"/>
        </w:rPr>
        <w:t xml:space="preserve">sione del docente tutor, traccia un </w:t>
      </w:r>
      <w:r>
        <w:rPr>
          <w:rFonts w:ascii="Calibri" w:eastAsia="Calibri" w:hAnsi="Calibri" w:cs="Calibri"/>
          <w:b/>
          <w:i/>
          <w:color w:val="000000"/>
          <w:u w:val="single"/>
        </w:rPr>
        <w:t xml:space="preserve">nuovo bilancio di </w:t>
      </w:r>
      <w:proofErr w:type="gramStart"/>
      <w:r>
        <w:rPr>
          <w:rFonts w:ascii="Calibri" w:eastAsia="Calibri" w:hAnsi="Calibri" w:cs="Calibri"/>
          <w:b/>
          <w:i/>
          <w:color w:val="000000"/>
          <w:u w:val="single"/>
        </w:rPr>
        <w:t>competenze</w:t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i/>
          <w:color w:val="000000"/>
        </w:rPr>
        <w:t>per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registrare i progressi di professionalità, l’impatto delle azioni formative realizzate, gli sviluppi ulteriori da ipotizzare</w:t>
      </w:r>
      <w:r>
        <w:rPr>
          <w:rFonts w:ascii="Calibri" w:eastAsia="Calibri" w:hAnsi="Calibri" w:cs="Calibri"/>
          <w:color w:val="303030"/>
          <w:highlight w:val="white"/>
        </w:rPr>
        <w:t xml:space="preserve"> (art. 5, comma 4 del Decreto Ministeriale n. 850/2015).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before="96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 </w:t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</w:t>
      </w:r>
    </w:p>
    <w:p w:rsidR="006E25F9" w:rsidRDefault="006E25F9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</w:t>
      </w:r>
      <w:r>
        <w:rPr>
          <w:rFonts w:ascii="Calibri" w:eastAsia="Calibri" w:hAnsi="Calibri" w:cs="Calibri"/>
        </w:rPr>
        <w:tab/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TUTOR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E25F9" w:rsidRDefault="00753547">
      <w:pPr>
        <w:pBdr>
          <w:top w:val="nil"/>
          <w:left w:val="nil"/>
          <w:bottom w:val="nil"/>
          <w:right w:val="nil"/>
          <w:between w:val="nil"/>
        </w:pBdr>
        <w:spacing w:after="200"/>
        <w:ind w:left="4956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DIRIGENTE SCOLASTICO</w:t>
      </w:r>
    </w:p>
    <w:sectPr w:rsidR="006E25F9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6378C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D33EF5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97D51F6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F9"/>
    <w:rsid w:val="006E25F9"/>
    <w:rsid w:val="0075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1304-40D0-4868-8926-06E176D9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Sara Martinelli</cp:lastModifiedBy>
  <cp:revision>2</cp:revision>
  <dcterms:created xsi:type="dcterms:W3CDTF">2019-01-08T11:46:00Z</dcterms:created>
  <dcterms:modified xsi:type="dcterms:W3CDTF">2019-01-08T11:46:00Z</dcterms:modified>
</cp:coreProperties>
</file>